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C273B" w:rsidRDefault="00CC273B" w:rsidP="00CC273B">
      <w:pPr>
        <w:spacing w:line="480" w:lineRule="auto"/>
        <w:jc w:val="center"/>
      </w:pPr>
    </w:p>
    <w:p w:rsidR="00CC273B" w:rsidRDefault="00CC273B" w:rsidP="00CC273B">
      <w:pPr>
        <w:spacing w:line="480" w:lineRule="auto"/>
        <w:jc w:val="center"/>
      </w:pPr>
    </w:p>
    <w:p w:rsidR="00CC273B" w:rsidRDefault="00CC273B" w:rsidP="00CC273B">
      <w:pPr>
        <w:spacing w:line="480" w:lineRule="auto"/>
        <w:jc w:val="center"/>
      </w:pPr>
    </w:p>
    <w:p w:rsidR="00CC273B" w:rsidRDefault="00CC273B" w:rsidP="00CC273B">
      <w:pPr>
        <w:spacing w:line="480" w:lineRule="auto"/>
        <w:jc w:val="center"/>
      </w:pPr>
    </w:p>
    <w:p w:rsidR="004F7381" w:rsidRDefault="00C443CA" w:rsidP="00CC273B">
      <w:pPr>
        <w:spacing w:line="480" w:lineRule="auto"/>
        <w:jc w:val="center"/>
      </w:pPr>
      <w:r>
        <w:t>COACHING AS A LEADERSHIP STYLE</w:t>
      </w:r>
    </w:p>
    <w:p w:rsidR="00CC273B" w:rsidRDefault="00CC273B" w:rsidP="00CC273B">
      <w:pPr>
        <w:spacing w:line="480" w:lineRule="auto"/>
        <w:jc w:val="center"/>
      </w:pPr>
    </w:p>
    <w:p w:rsidR="00CC273B" w:rsidRDefault="00CC273B" w:rsidP="00CC273B">
      <w:pPr>
        <w:spacing w:line="480" w:lineRule="auto"/>
        <w:jc w:val="center"/>
      </w:pPr>
    </w:p>
    <w:p w:rsidR="00CC273B" w:rsidRDefault="00CC273B" w:rsidP="00CC273B">
      <w:pPr>
        <w:spacing w:line="480" w:lineRule="auto"/>
        <w:jc w:val="center"/>
      </w:pPr>
    </w:p>
    <w:p w:rsidR="00CC273B" w:rsidRDefault="00CC273B" w:rsidP="00CC273B">
      <w:pPr>
        <w:spacing w:line="480" w:lineRule="auto"/>
        <w:jc w:val="center"/>
      </w:pPr>
    </w:p>
    <w:p w:rsidR="00CC273B" w:rsidRDefault="00CC273B" w:rsidP="00CC273B">
      <w:pPr>
        <w:spacing w:line="480" w:lineRule="auto"/>
        <w:jc w:val="center"/>
      </w:pPr>
    </w:p>
    <w:p w:rsidR="00CC273B" w:rsidRDefault="00C443CA" w:rsidP="00CC273B">
      <w:pPr>
        <w:spacing w:line="480" w:lineRule="auto"/>
        <w:jc w:val="center"/>
      </w:pPr>
      <w:r>
        <w:t>Name</w:t>
      </w:r>
    </w:p>
    <w:p w:rsidR="00CC273B" w:rsidRDefault="00C443CA" w:rsidP="00CC273B">
      <w:pPr>
        <w:spacing w:line="480" w:lineRule="auto"/>
        <w:jc w:val="center"/>
      </w:pPr>
      <w:r>
        <w:t>Course</w:t>
      </w:r>
    </w:p>
    <w:p w:rsidR="00CC273B" w:rsidRDefault="00C443CA" w:rsidP="00CC273B">
      <w:pPr>
        <w:spacing w:line="480" w:lineRule="auto"/>
        <w:jc w:val="center"/>
      </w:pPr>
      <w:r>
        <w:t>Date</w:t>
      </w:r>
    </w:p>
    <w:p w:rsidR="00CC273B" w:rsidRDefault="00CC273B" w:rsidP="00CC273B">
      <w:pPr>
        <w:spacing w:line="480" w:lineRule="auto"/>
        <w:jc w:val="center"/>
      </w:pPr>
    </w:p>
    <w:p w:rsidR="00CC273B" w:rsidRDefault="00CC273B" w:rsidP="00CC273B">
      <w:pPr>
        <w:spacing w:line="480" w:lineRule="auto"/>
        <w:jc w:val="center"/>
      </w:pPr>
    </w:p>
    <w:p w:rsidR="00CC273B" w:rsidRDefault="00CC273B" w:rsidP="00CC273B">
      <w:pPr>
        <w:spacing w:line="480" w:lineRule="auto"/>
        <w:jc w:val="center"/>
      </w:pPr>
    </w:p>
    <w:p w:rsidR="00CC273B" w:rsidRDefault="00CC273B" w:rsidP="00CC273B">
      <w:pPr>
        <w:spacing w:line="480" w:lineRule="auto"/>
        <w:jc w:val="center"/>
      </w:pPr>
    </w:p>
    <w:p w:rsidR="00CC273B" w:rsidRDefault="00CC273B" w:rsidP="00CC273B">
      <w:pPr>
        <w:spacing w:line="480" w:lineRule="auto"/>
        <w:jc w:val="center"/>
      </w:pPr>
    </w:p>
    <w:p w:rsidR="00CC273B" w:rsidRDefault="00CC273B" w:rsidP="00CC273B">
      <w:pPr>
        <w:spacing w:line="480" w:lineRule="auto"/>
        <w:jc w:val="center"/>
      </w:pPr>
    </w:p>
    <w:p w:rsidR="00CC273B" w:rsidRDefault="00CC273B" w:rsidP="00CC273B">
      <w:pPr>
        <w:spacing w:line="480" w:lineRule="auto"/>
        <w:jc w:val="center"/>
      </w:pPr>
    </w:p>
    <w:p w:rsidR="00CC273B" w:rsidRDefault="00CC273B" w:rsidP="00CC273B">
      <w:pPr>
        <w:spacing w:line="480" w:lineRule="auto"/>
        <w:jc w:val="center"/>
      </w:pPr>
    </w:p>
    <w:p w:rsidR="00CC273B" w:rsidRDefault="00CC273B" w:rsidP="00CC273B">
      <w:pPr>
        <w:spacing w:line="480" w:lineRule="auto"/>
        <w:jc w:val="center"/>
      </w:pPr>
    </w:p>
    <w:p w:rsidR="00CC273B" w:rsidRDefault="00CC273B" w:rsidP="00CC273B">
      <w:pPr>
        <w:spacing w:line="480" w:lineRule="auto"/>
        <w:jc w:val="center"/>
      </w:pPr>
    </w:p>
    <w:p w:rsidR="00FB6F10" w:rsidRPr="00CC273B" w:rsidRDefault="00C443CA" w:rsidP="00CC273B">
      <w:pPr>
        <w:spacing w:line="480" w:lineRule="auto"/>
        <w:jc w:val="center"/>
        <w:rPr>
          <w:b/>
        </w:rPr>
      </w:pPr>
      <w:r w:rsidRPr="00CC273B">
        <w:rPr>
          <w:b/>
        </w:rPr>
        <w:lastRenderedPageBreak/>
        <w:t>Introduction</w:t>
      </w:r>
    </w:p>
    <w:p w:rsidR="00FB6F10" w:rsidRDefault="00C443CA" w:rsidP="00CC273B">
      <w:pPr>
        <w:spacing w:line="480" w:lineRule="auto"/>
        <w:ind w:firstLine="720"/>
      </w:pPr>
      <w:r>
        <w:t xml:space="preserve">Being a leader calls for more than just occupying the position to be the head in an organization or a team. This means that the leader has to have qualities and principles </w:t>
      </w:r>
      <w:r>
        <w:t>that would help them to be better in working with everyone in the team and the organization</w:t>
      </w:r>
      <w:r>
        <w:rPr>
          <w:rStyle w:val="FootnoteReference"/>
        </w:rPr>
        <w:footnoteReference w:id="1"/>
      </w:r>
      <w:r>
        <w:t xml:space="preserve">. It is these principles and values that give a distinction between one leader and the other. They also determine if a leader will succeed in achieving their goals </w:t>
      </w:r>
      <w:r>
        <w:t>or not in their roles. These principles affect the way a leader will interact with the juniors, supervisors and the clients whom his team is serving. Some of these principles include exhibiting passion, knowing oneself and being ready to improve, being res</w:t>
      </w:r>
      <w:r>
        <w:t>ponsible, being self-motivated, having clear goals and vision and choosing a team</w:t>
      </w:r>
      <w:r>
        <w:rPr>
          <w:rStyle w:val="FootnoteReference"/>
        </w:rPr>
        <w:footnoteReference w:id="2"/>
      </w:r>
      <w:r>
        <w:t xml:space="preserve">.  </w:t>
      </w:r>
    </w:p>
    <w:p w:rsidR="00FB6F10" w:rsidRPr="00CC273B" w:rsidRDefault="00C443CA" w:rsidP="00CC273B">
      <w:pPr>
        <w:spacing w:line="480" w:lineRule="auto"/>
        <w:jc w:val="center"/>
        <w:rPr>
          <w:b/>
        </w:rPr>
      </w:pPr>
      <w:r w:rsidRPr="00CC273B">
        <w:rPr>
          <w:b/>
        </w:rPr>
        <w:t xml:space="preserve">Three </w:t>
      </w:r>
      <w:r w:rsidR="00CC273B" w:rsidRPr="00CC273B">
        <w:rPr>
          <w:b/>
        </w:rPr>
        <w:t>Leadership Principles</w:t>
      </w:r>
    </w:p>
    <w:p w:rsidR="00FB6F10" w:rsidRPr="00CC273B" w:rsidRDefault="00C443CA" w:rsidP="00FB6F10">
      <w:pPr>
        <w:spacing w:line="480" w:lineRule="auto"/>
        <w:rPr>
          <w:b/>
          <w:i/>
        </w:rPr>
      </w:pPr>
      <w:r w:rsidRPr="00CC273B">
        <w:rPr>
          <w:b/>
          <w:i/>
        </w:rPr>
        <w:t xml:space="preserve">Being </w:t>
      </w:r>
      <w:r w:rsidR="00CC273B" w:rsidRPr="00CC273B">
        <w:rPr>
          <w:b/>
          <w:i/>
        </w:rPr>
        <w:t>Passionate</w:t>
      </w:r>
    </w:p>
    <w:p w:rsidR="004F6B12" w:rsidRDefault="00C443CA" w:rsidP="00CC273B">
      <w:pPr>
        <w:spacing w:line="480" w:lineRule="auto"/>
        <w:ind w:firstLine="720"/>
      </w:pPr>
      <w:r>
        <w:t>A leader does not have an immediate supervisor or a monitor who is there to tell them what to do. It is their call to make sure that they have the drive that makes them strive to achieve their goals. This means that a person who requires just themselves in</w:t>
      </w:r>
      <w:r>
        <w:t xml:space="preserve"> making sure that they remain fruitful in the company or team responsibilities. The principle of being passionate creates that awareness that the leader needs to do more than the rest of the team in ensuring that the whole team </w:t>
      </w:r>
      <w:r>
        <w:lastRenderedPageBreak/>
        <w:t>achieves its mandate as requ</w:t>
      </w:r>
      <w:r>
        <w:t>ired</w:t>
      </w:r>
      <w:r>
        <w:rPr>
          <w:rStyle w:val="FootnoteReference"/>
        </w:rPr>
        <w:footnoteReference w:id="3"/>
      </w:r>
      <w:r>
        <w:t>. Passion makes the leader go out of their way in making sure that the challenges facing the team or the organization are solved and the team is well organized and working as required.</w:t>
      </w:r>
    </w:p>
    <w:p w:rsidR="00AF4905" w:rsidRPr="00CC273B" w:rsidRDefault="00C443CA" w:rsidP="00FB6F10">
      <w:pPr>
        <w:spacing w:line="480" w:lineRule="auto"/>
        <w:rPr>
          <w:b/>
          <w:i/>
        </w:rPr>
      </w:pPr>
      <w:r w:rsidRPr="00CC273B">
        <w:rPr>
          <w:b/>
          <w:i/>
        </w:rPr>
        <w:t xml:space="preserve">Knowing Oneself and Being Ready To Improve </w:t>
      </w:r>
    </w:p>
    <w:p w:rsidR="004F6B12" w:rsidRDefault="00C443CA" w:rsidP="00CC273B">
      <w:pPr>
        <w:spacing w:line="480" w:lineRule="auto"/>
        <w:ind w:firstLine="720"/>
      </w:pPr>
      <w:r>
        <w:t>As a leader, one needs</w:t>
      </w:r>
      <w:r>
        <w:t xml:space="preserve"> to have a good understanding of themselves and the surrounding. There is no other person who knows one better than themselves. The leader, therefore, should know what their strengths are and their weaknesses. This will ensure that they can carry themselve</w:t>
      </w:r>
      <w:r>
        <w:t>s in a responsible and dignified manner</w:t>
      </w:r>
      <w:r>
        <w:rPr>
          <w:rStyle w:val="FootnoteReference"/>
        </w:rPr>
        <w:footnoteReference w:id="4"/>
      </w:r>
      <w:r>
        <w:t>. The</w:t>
      </w:r>
      <w:r w:rsidR="00301834">
        <w:t xml:space="preserve"> leader already knows their limits in terms of what they can achieve hence they do not set too many standards. Besides, they should be ready to accept any improvement that is being suggested on them to make them better people and more productive as a team leader.  </w:t>
      </w:r>
    </w:p>
    <w:p w:rsidR="00301834" w:rsidRPr="00CC273B" w:rsidRDefault="00C443CA" w:rsidP="00FB6F10">
      <w:pPr>
        <w:spacing w:line="480" w:lineRule="auto"/>
        <w:rPr>
          <w:b/>
          <w:i/>
        </w:rPr>
      </w:pPr>
      <w:r w:rsidRPr="00CC273B">
        <w:rPr>
          <w:b/>
          <w:i/>
        </w:rPr>
        <w:t>Having Clear Goals and Vision</w:t>
      </w:r>
    </w:p>
    <w:p w:rsidR="00301834" w:rsidRDefault="00C443CA" w:rsidP="00CC273B">
      <w:pPr>
        <w:spacing w:line="480" w:lineRule="auto"/>
        <w:ind w:firstLine="720"/>
      </w:pPr>
      <w:r>
        <w:t xml:space="preserve">One cannot just lead with no goals and vision for the team. </w:t>
      </w:r>
      <w:r w:rsidR="00F44EA8">
        <w:t xml:space="preserve">As a team leader, one should set goals and what they intend to achieve in the organization and the team. This means that clears and achievable goals need to be set for the leader and the team. The leader then coordinates the activities of the team and the organization </w:t>
      </w:r>
      <w:r w:rsidR="00F44EA8">
        <w:lastRenderedPageBreak/>
        <w:t>with a view of achieving the set goals</w:t>
      </w:r>
      <w:r>
        <w:rPr>
          <w:rStyle w:val="FootnoteReference"/>
        </w:rPr>
        <w:footnoteReference w:id="5"/>
      </w:r>
      <w:r w:rsidR="00F44EA8">
        <w:t>. Vision is what the leader would wish to achieve or drive the organization in the future. This makes the leader create a strategic plan that acts a roadmap in achieving the set goals and vision.</w:t>
      </w:r>
    </w:p>
    <w:p w:rsidR="00777C5A" w:rsidRPr="00CC273B" w:rsidRDefault="00C443CA" w:rsidP="00CC273B">
      <w:pPr>
        <w:spacing w:line="480" w:lineRule="auto"/>
        <w:jc w:val="center"/>
        <w:rPr>
          <w:b/>
        </w:rPr>
      </w:pPr>
      <w:r w:rsidRPr="00CC273B">
        <w:rPr>
          <w:b/>
        </w:rPr>
        <w:t xml:space="preserve">My </w:t>
      </w:r>
      <w:r w:rsidR="00CC273B" w:rsidRPr="00CC273B">
        <w:rPr>
          <w:b/>
        </w:rPr>
        <w:t xml:space="preserve">Leadership Model in </w:t>
      </w:r>
      <w:r w:rsidRPr="00CC273B">
        <w:rPr>
          <w:b/>
        </w:rPr>
        <w:t xml:space="preserve">Visual </w:t>
      </w:r>
      <w:r w:rsidR="00CC273B" w:rsidRPr="00CC273B">
        <w:rPr>
          <w:b/>
        </w:rPr>
        <w:t>Form</w:t>
      </w:r>
    </w:p>
    <w:p w:rsidR="00F44EA8" w:rsidRDefault="00C443CA" w:rsidP="00CC273B">
      <w:pPr>
        <w:spacing w:line="480" w:lineRule="auto"/>
        <w:ind w:firstLine="720"/>
      </w:pPr>
      <w:r>
        <w:t>My leadership model is coaching. This is my favourite leadership style because of it</w:t>
      </w:r>
      <w:r>
        <w:t>s principles that follow it. Coaching creates partnership and collaboration. The leader creates using a coaching model an environment where the members of the team can work in harmony and as a team. The leader can mentor their team members and not blame th</w:t>
      </w:r>
      <w:r>
        <w:t>em in case of a mistake. This reduces the chances of having blame games between the leader and the team members</w:t>
      </w:r>
      <w:r>
        <w:rPr>
          <w:rStyle w:val="FootnoteReference"/>
        </w:rPr>
        <w:footnoteReference w:id="6"/>
      </w:r>
      <w:r>
        <w:t>. They can work out challenges together hence collaboration. Besides, they can have a conducive environment to work in hence able to achieve the</w:t>
      </w:r>
      <w:r>
        <w:t xml:space="preserve"> organization goals. Barriers of the hierarchy are dismantled and teamwork enhanced. Additionally, the leader and the team together can forge strategic thinking in solving organizational challenges.</w:t>
      </w:r>
    </w:p>
    <w:p w:rsidR="00777C5A" w:rsidRPr="00CC273B" w:rsidRDefault="00C443CA" w:rsidP="00CC273B">
      <w:pPr>
        <w:spacing w:line="480" w:lineRule="auto"/>
        <w:jc w:val="center"/>
        <w:rPr>
          <w:b/>
        </w:rPr>
      </w:pPr>
      <w:r w:rsidRPr="00CC273B">
        <w:rPr>
          <w:b/>
        </w:rPr>
        <w:t>Ethical Perspective in Making Decisions</w:t>
      </w:r>
    </w:p>
    <w:p w:rsidR="00F42CBC" w:rsidRDefault="00C443CA" w:rsidP="00CC273B">
      <w:pPr>
        <w:spacing w:line="480" w:lineRule="auto"/>
        <w:ind w:firstLine="720"/>
      </w:pPr>
      <w:r>
        <w:t>The leader has th</w:t>
      </w:r>
      <w:r>
        <w:t xml:space="preserve">e responsibility of making decisions in an organization. Any decision that is made should be able to help achieve the intended intention. All the affected team members should be considered and the ramifications that follow it </w:t>
      </w:r>
      <w:r>
        <w:lastRenderedPageBreak/>
        <w:t>anticipated</w:t>
      </w:r>
      <w:r>
        <w:rPr>
          <w:rStyle w:val="FootnoteReference"/>
        </w:rPr>
        <w:footnoteReference w:id="7"/>
      </w:r>
      <w:r>
        <w:t>. Not all the deci</w:t>
      </w:r>
      <w:r>
        <w:t>sions that a leader makes are favourable to everyone. This is why the decision should be directed at achieving organizational goals. However, the decision should follow the laid down principles and be acceptable in the face of the law.</w:t>
      </w:r>
    </w:p>
    <w:p w:rsidR="00777C5A" w:rsidRDefault="00C443CA" w:rsidP="00CC273B">
      <w:pPr>
        <w:spacing w:line="480" w:lineRule="auto"/>
        <w:ind w:firstLine="720"/>
      </w:pPr>
      <w:r>
        <w:t>The challenge that I</w:t>
      </w:r>
      <w:r>
        <w:t xml:space="preserve"> anticipate while in my career is that of making firm and unfavourable decisions as a leader. I am likely to be unpopular just because I will make decisions that are meant to help the organization in achieving its goal and vision.</w:t>
      </w:r>
    </w:p>
    <w:p w:rsidR="00F42CBC" w:rsidRPr="00CC273B" w:rsidRDefault="00C443CA" w:rsidP="00CC273B">
      <w:pPr>
        <w:spacing w:line="480" w:lineRule="auto"/>
        <w:jc w:val="center"/>
        <w:rPr>
          <w:b/>
        </w:rPr>
      </w:pPr>
      <w:r w:rsidRPr="00CC273B">
        <w:rPr>
          <w:b/>
        </w:rPr>
        <w:t xml:space="preserve">Principles </w:t>
      </w:r>
      <w:r w:rsidR="00CC273B" w:rsidRPr="00CC273B">
        <w:rPr>
          <w:b/>
        </w:rPr>
        <w:t>to Work On</w:t>
      </w:r>
    </w:p>
    <w:p w:rsidR="00F42CBC" w:rsidRDefault="00C443CA" w:rsidP="00CC273B">
      <w:pPr>
        <w:spacing w:line="480" w:lineRule="auto"/>
        <w:ind w:firstLine="720"/>
      </w:pPr>
      <w:r>
        <w:t xml:space="preserve">In </w:t>
      </w:r>
      <w:r>
        <w:t xml:space="preserve">the next one and half years, I would wish to work on the principles of keeping my team informed and being technically and tactfully proficient leader. This is because the two principles are important in one being an efficient and effective leader.  </w:t>
      </w:r>
    </w:p>
    <w:p w:rsidR="00F42CBC" w:rsidRDefault="00C443CA" w:rsidP="00CC273B">
      <w:pPr>
        <w:spacing w:line="480" w:lineRule="auto"/>
        <w:ind w:firstLine="720"/>
      </w:pPr>
      <w:r>
        <w:t>The fi</w:t>
      </w:r>
      <w:r>
        <w:t xml:space="preserve">rst step in improving </w:t>
      </w:r>
      <w:r w:rsidR="00CC3B3A">
        <w:t xml:space="preserve">information dissemination in my team is by improving my communication skills and my relationship with my team. In improving the principle of being tactful and technically proficient, I would need to acquire knowledge and skills in leadership and management. </w:t>
      </w:r>
    </w:p>
    <w:p w:rsidR="00CC273B" w:rsidRDefault="00CC273B" w:rsidP="00FB6F10">
      <w:pPr>
        <w:spacing w:line="480" w:lineRule="auto"/>
      </w:pPr>
    </w:p>
    <w:p w:rsidR="00CC273B" w:rsidRDefault="00CC273B" w:rsidP="00FB6F10">
      <w:pPr>
        <w:spacing w:line="480" w:lineRule="auto"/>
      </w:pPr>
    </w:p>
    <w:p w:rsidR="00CF08DE" w:rsidRDefault="00CF08DE" w:rsidP="00CC273B">
      <w:pPr>
        <w:spacing w:line="480" w:lineRule="auto"/>
        <w:jc w:val="center"/>
      </w:pPr>
    </w:p>
    <w:p w:rsidR="00CC3B3A" w:rsidRDefault="00C443CA" w:rsidP="00CC273B">
      <w:pPr>
        <w:spacing w:line="480" w:lineRule="auto"/>
        <w:jc w:val="center"/>
      </w:pPr>
      <w:bookmarkStart w:id="0" w:name="_GoBack"/>
      <w:bookmarkEnd w:id="0"/>
      <w:r>
        <w:lastRenderedPageBreak/>
        <w:t>Bibliography</w:t>
      </w:r>
    </w:p>
    <w:p w:rsidR="00CC273B" w:rsidRDefault="00C443CA" w:rsidP="00CC273B">
      <w:pPr>
        <w:spacing w:line="480" w:lineRule="auto"/>
        <w:ind w:left="720" w:hanging="720"/>
      </w:pPr>
      <w:r w:rsidRPr="00CC3B3A">
        <w:t>Blankstein, Alan M., Pedro Noguera, and Lorena Kelly. </w:t>
      </w:r>
      <w:r w:rsidRPr="00CC3B3A">
        <w:rPr>
          <w:i/>
          <w:iCs/>
        </w:rPr>
        <w:t>Excellence through equity: Five principles of courageous leadership to guide achievement for every student</w:t>
      </w:r>
      <w:r w:rsidRPr="00CC3B3A">
        <w:t>. ASCD, 2016.</w:t>
      </w:r>
    </w:p>
    <w:p w:rsidR="00CC273B" w:rsidRDefault="00C443CA" w:rsidP="00CC273B">
      <w:pPr>
        <w:spacing w:line="480" w:lineRule="auto"/>
        <w:ind w:left="720" w:hanging="720"/>
      </w:pPr>
      <w:r w:rsidRPr="00CC3B3A">
        <w:t xml:space="preserve">Farrell, Maggie. "Leadership Reflections: </w:t>
      </w:r>
      <w:r w:rsidRPr="00CC3B3A">
        <w:t>Organizational Culture." </w:t>
      </w:r>
      <w:r w:rsidRPr="00CC3B3A">
        <w:rPr>
          <w:i/>
          <w:iCs/>
        </w:rPr>
        <w:t>Journal of Library Administration</w:t>
      </w:r>
      <w:r w:rsidRPr="00CC3B3A">
        <w:t> 58, no. 8 (2018): 861-872.</w:t>
      </w:r>
    </w:p>
    <w:p w:rsidR="00CC273B" w:rsidRPr="00CC3B3A" w:rsidRDefault="00C443CA" w:rsidP="00CC273B">
      <w:pPr>
        <w:spacing w:line="480" w:lineRule="auto"/>
        <w:ind w:left="720" w:hanging="720"/>
      </w:pPr>
      <w:r w:rsidRPr="00CC3B3A">
        <w:t>Iqbal, N., S. Anwar, and N. Haider. "Effect of leadership style on employee performance." </w:t>
      </w:r>
      <w:r w:rsidRPr="00CC3B3A">
        <w:rPr>
          <w:i/>
          <w:iCs/>
        </w:rPr>
        <w:t>Arabian Journal of Business and Management Review</w:t>
      </w:r>
      <w:r w:rsidRPr="00CC3B3A">
        <w:t> 5, no. 5 (2015): 1-6.</w:t>
      </w:r>
    </w:p>
    <w:p w:rsidR="00CC273B" w:rsidRPr="00CC3B3A" w:rsidRDefault="00C443CA" w:rsidP="00CC273B">
      <w:pPr>
        <w:spacing w:line="480" w:lineRule="auto"/>
        <w:ind w:left="720" w:hanging="720"/>
      </w:pPr>
      <w:r w:rsidRPr="00CC3B3A">
        <w:t>Nawaz, Z</w:t>
      </w:r>
      <w:r w:rsidRPr="00CC3B3A">
        <w:t>. A. K. D. A., and Irfanullah Khan_ PhD. "Leadership theories and styles: A literature review." </w:t>
      </w:r>
      <w:r w:rsidRPr="00CC3B3A">
        <w:rPr>
          <w:i/>
          <w:iCs/>
        </w:rPr>
        <w:t>Leadership</w:t>
      </w:r>
      <w:r w:rsidRPr="00CC3B3A">
        <w:t> 16 (2016): 1-7.</w:t>
      </w:r>
    </w:p>
    <w:p w:rsidR="00CC273B" w:rsidRPr="00CC3B3A" w:rsidRDefault="00C443CA" w:rsidP="00CC273B">
      <w:pPr>
        <w:spacing w:line="480" w:lineRule="auto"/>
        <w:ind w:left="720" w:hanging="720"/>
      </w:pPr>
      <w:r w:rsidRPr="00CC3B3A">
        <w:t xml:space="preserve">Nihar Chhaya. Leading Teams. Does Your Leadership Style Scare Your Employees? Havard Business Review. (2019): 1-4 </w:t>
      </w:r>
    </w:p>
    <w:p w:rsidR="00CC3B3A" w:rsidRDefault="00CC3B3A" w:rsidP="00FB6F10">
      <w:pPr>
        <w:spacing w:line="480" w:lineRule="auto"/>
      </w:pPr>
    </w:p>
    <w:p w:rsidR="004F6B12" w:rsidRDefault="004F6B12" w:rsidP="00FB6F10">
      <w:pPr>
        <w:spacing w:line="480" w:lineRule="auto"/>
      </w:pPr>
    </w:p>
    <w:sectPr w:rsidR="004F6B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443CA" w:rsidRDefault="00C443CA">
      <w:r>
        <w:separator/>
      </w:r>
    </w:p>
  </w:endnote>
  <w:endnote w:type="continuationSeparator" w:id="0">
    <w:p w:rsidR="00C443CA" w:rsidRDefault="00C443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443CA" w:rsidRDefault="00C443CA" w:rsidP="00777C5A">
      <w:r>
        <w:separator/>
      </w:r>
    </w:p>
  </w:footnote>
  <w:footnote w:type="continuationSeparator" w:id="0">
    <w:p w:rsidR="00C443CA" w:rsidRDefault="00C443CA" w:rsidP="00777C5A">
      <w:r>
        <w:continuationSeparator/>
      </w:r>
    </w:p>
  </w:footnote>
  <w:footnote w:id="1">
    <w:p w:rsidR="00CC3B3A" w:rsidRPr="00CC3B3A" w:rsidRDefault="00C443CA" w:rsidP="00CC3B3A">
      <w:pPr>
        <w:spacing w:line="480" w:lineRule="auto"/>
        <w:rPr>
          <w:sz w:val="20"/>
        </w:rPr>
      </w:pPr>
      <w:r w:rsidRPr="00CC3B3A">
        <w:rPr>
          <w:rStyle w:val="FootnoteReference"/>
          <w:sz w:val="20"/>
        </w:rPr>
        <w:footnoteRef/>
      </w:r>
      <w:r w:rsidRPr="00CC3B3A">
        <w:rPr>
          <w:sz w:val="20"/>
        </w:rPr>
        <w:t xml:space="preserve"> Farrell, Maggie. "Leadership Reflections: Organizational Culture." </w:t>
      </w:r>
      <w:r w:rsidRPr="00CC3B3A">
        <w:rPr>
          <w:i/>
          <w:iCs/>
          <w:sz w:val="20"/>
        </w:rPr>
        <w:t>Journal of Library Administration</w:t>
      </w:r>
      <w:r w:rsidRPr="00CC3B3A">
        <w:rPr>
          <w:sz w:val="20"/>
        </w:rPr>
        <w:t> 58, no. 8 (2018): 861-872.</w:t>
      </w:r>
    </w:p>
  </w:footnote>
  <w:footnote w:id="2">
    <w:p w:rsidR="00CC3B3A" w:rsidRPr="00CC3B3A" w:rsidRDefault="00C443CA" w:rsidP="00CC3B3A">
      <w:pPr>
        <w:spacing w:line="480" w:lineRule="auto"/>
        <w:rPr>
          <w:sz w:val="20"/>
        </w:rPr>
      </w:pPr>
      <w:r w:rsidRPr="00CC3B3A">
        <w:rPr>
          <w:rStyle w:val="FootnoteReference"/>
          <w:sz w:val="20"/>
        </w:rPr>
        <w:footnoteRef/>
      </w:r>
      <w:r w:rsidRPr="00CC3B3A">
        <w:rPr>
          <w:sz w:val="20"/>
        </w:rPr>
        <w:t xml:space="preserve"> Iqbal, N., S. Anwar, and N. Haider. "Effect of lea</w:t>
      </w:r>
      <w:r w:rsidRPr="00CC3B3A">
        <w:rPr>
          <w:sz w:val="20"/>
        </w:rPr>
        <w:t>dership style on employee performance." </w:t>
      </w:r>
      <w:r w:rsidRPr="00CC3B3A">
        <w:rPr>
          <w:i/>
          <w:iCs/>
          <w:sz w:val="20"/>
        </w:rPr>
        <w:t>Arabian Journal of Business and Management Review</w:t>
      </w:r>
      <w:r w:rsidRPr="00CC3B3A">
        <w:rPr>
          <w:sz w:val="20"/>
        </w:rPr>
        <w:t> 5, no. 5 (2015): 1-6.</w:t>
      </w:r>
    </w:p>
    <w:p w:rsidR="00CC3B3A" w:rsidRDefault="00CC3B3A">
      <w:pPr>
        <w:pStyle w:val="FootnoteText"/>
      </w:pPr>
    </w:p>
  </w:footnote>
  <w:footnote w:id="3">
    <w:p w:rsidR="008F4D08" w:rsidRPr="008F4D08" w:rsidRDefault="00C443CA" w:rsidP="008F4D08">
      <w:pPr>
        <w:spacing w:line="480" w:lineRule="auto"/>
        <w:rPr>
          <w:sz w:val="20"/>
        </w:rPr>
      </w:pPr>
      <w:r w:rsidRPr="008F4D08">
        <w:rPr>
          <w:rStyle w:val="FootnoteReference"/>
          <w:sz w:val="20"/>
        </w:rPr>
        <w:footnoteRef/>
      </w:r>
      <w:r w:rsidRPr="008F4D08">
        <w:rPr>
          <w:sz w:val="20"/>
        </w:rPr>
        <w:t xml:space="preserve"> Blankstein, Alan M., Pedro Noguera, and Lorena Kelly. </w:t>
      </w:r>
      <w:r w:rsidRPr="008F4D08">
        <w:rPr>
          <w:i/>
          <w:iCs/>
          <w:sz w:val="20"/>
        </w:rPr>
        <w:t xml:space="preserve">Excellence through equity: Five principles of courageous leadership to guide </w:t>
      </w:r>
      <w:r w:rsidRPr="008F4D08">
        <w:rPr>
          <w:i/>
          <w:iCs/>
          <w:sz w:val="20"/>
        </w:rPr>
        <w:t>achievement for every student</w:t>
      </w:r>
      <w:r w:rsidRPr="008F4D08">
        <w:rPr>
          <w:sz w:val="20"/>
        </w:rPr>
        <w:t>. ASCD, 2016.</w:t>
      </w:r>
    </w:p>
  </w:footnote>
  <w:footnote w:id="4">
    <w:p w:rsidR="008F4D08" w:rsidRPr="008F4D08" w:rsidRDefault="00C443CA" w:rsidP="008F4D08">
      <w:pPr>
        <w:spacing w:line="480" w:lineRule="auto"/>
        <w:rPr>
          <w:sz w:val="20"/>
        </w:rPr>
      </w:pPr>
      <w:r w:rsidRPr="008F4D08">
        <w:rPr>
          <w:rStyle w:val="FootnoteReference"/>
          <w:sz w:val="20"/>
        </w:rPr>
        <w:footnoteRef/>
      </w:r>
      <w:r w:rsidRPr="008F4D08">
        <w:rPr>
          <w:sz w:val="20"/>
        </w:rPr>
        <w:t xml:space="preserve"> Nihar Chhaya. Leading Teams. Does Your Leadership Style Scare Your Employees? Havard Business Review. (2019): 1-4 </w:t>
      </w:r>
    </w:p>
    <w:p w:rsidR="008F4D08" w:rsidRDefault="008F4D08">
      <w:pPr>
        <w:pStyle w:val="FootnoteText"/>
      </w:pPr>
    </w:p>
  </w:footnote>
  <w:footnote w:id="5">
    <w:p w:rsidR="008F4D08" w:rsidRPr="008F4D08" w:rsidRDefault="00C443CA" w:rsidP="008F4D08">
      <w:pPr>
        <w:spacing w:line="480" w:lineRule="auto"/>
        <w:rPr>
          <w:sz w:val="20"/>
        </w:rPr>
      </w:pPr>
      <w:r w:rsidRPr="008F4D08">
        <w:rPr>
          <w:rStyle w:val="FootnoteReference"/>
          <w:sz w:val="20"/>
        </w:rPr>
        <w:footnoteRef/>
      </w:r>
      <w:r w:rsidRPr="008F4D08">
        <w:rPr>
          <w:sz w:val="20"/>
        </w:rPr>
        <w:t xml:space="preserve"> Nawaz, Z. A. K. D. A., and Irfanullah Khan_ PhD. "Leadership theories and styles: A literatur</w:t>
      </w:r>
      <w:r w:rsidRPr="008F4D08">
        <w:rPr>
          <w:sz w:val="20"/>
        </w:rPr>
        <w:t>e review." </w:t>
      </w:r>
      <w:r w:rsidRPr="008F4D08">
        <w:rPr>
          <w:i/>
          <w:iCs/>
          <w:sz w:val="20"/>
        </w:rPr>
        <w:t>Leadership</w:t>
      </w:r>
      <w:r w:rsidRPr="008F4D08">
        <w:rPr>
          <w:sz w:val="20"/>
        </w:rPr>
        <w:t> 16 (2016): 1-7.</w:t>
      </w:r>
    </w:p>
  </w:footnote>
  <w:footnote w:id="6">
    <w:p w:rsidR="008F4D08" w:rsidRPr="008F4D08" w:rsidRDefault="00C443CA" w:rsidP="008F4D08">
      <w:pPr>
        <w:spacing w:line="480" w:lineRule="auto"/>
        <w:rPr>
          <w:sz w:val="20"/>
        </w:rPr>
      </w:pPr>
      <w:r w:rsidRPr="008F4D08">
        <w:rPr>
          <w:rStyle w:val="FootnoteReference"/>
          <w:sz w:val="20"/>
        </w:rPr>
        <w:footnoteRef/>
      </w:r>
      <w:r w:rsidRPr="008F4D08">
        <w:rPr>
          <w:sz w:val="20"/>
        </w:rPr>
        <w:t xml:space="preserve"> Iqbal, N., S. Anwar, and N. Haider. "Effect of leadership style on employee performance." </w:t>
      </w:r>
      <w:r w:rsidRPr="008F4D08">
        <w:rPr>
          <w:i/>
          <w:iCs/>
          <w:sz w:val="20"/>
        </w:rPr>
        <w:t>Arabian Journal of Business and Management Review</w:t>
      </w:r>
      <w:r w:rsidRPr="008F4D08">
        <w:rPr>
          <w:sz w:val="20"/>
        </w:rPr>
        <w:t> 5, no. 5 (2015): 1-6.</w:t>
      </w:r>
    </w:p>
    <w:p w:rsidR="008F4D08" w:rsidRDefault="008F4D08">
      <w:pPr>
        <w:pStyle w:val="FootnoteText"/>
      </w:pPr>
    </w:p>
  </w:footnote>
  <w:footnote w:id="7">
    <w:p w:rsidR="008F4D08" w:rsidRPr="008F4D08" w:rsidRDefault="00C443CA" w:rsidP="008F4D08">
      <w:pPr>
        <w:spacing w:line="480" w:lineRule="auto"/>
        <w:rPr>
          <w:sz w:val="20"/>
        </w:rPr>
      </w:pPr>
      <w:r w:rsidRPr="008F4D08">
        <w:rPr>
          <w:rStyle w:val="FootnoteReference"/>
          <w:sz w:val="20"/>
        </w:rPr>
        <w:footnoteRef/>
      </w:r>
      <w:r w:rsidRPr="008F4D08">
        <w:rPr>
          <w:sz w:val="20"/>
        </w:rPr>
        <w:t xml:space="preserve"> Blankstein, Alan M., Pedro Noguera, and Lorena Kell</w:t>
      </w:r>
      <w:r w:rsidRPr="008F4D08">
        <w:rPr>
          <w:sz w:val="20"/>
        </w:rPr>
        <w:t>y. </w:t>
      </w:r>
      <w:r w:rsidRPr="008F4D08">
        <w:rPr>
          <w:i/>
          <w:iCs/>
          <w:sz w:val="20"/>
        </w:rPr>
        <w:t>Excellence through equity: Five principles of courageous leadership to guide achievement for every student</w:t>
      </w:r>
      <w:r w:rsidRPr="008F4D08">
        <w:rPr>
          <w:sz w:val="20"/>
        </w:rPr>
        <w:t>. ASCD, 2016.</w:t>
      </w:r>
    </w:p>
    <w:p w:rsidR="008F4D08" w:rsidRDefault="008F4D08">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F10"/>
    <w:rsid w:val="0023153C"/>
    <w:rsid w:val="00301834"/>
    <w:rsid w:val="004F6B12"/>
    <w:rsid w:val="004F7381"/>
    <w:rsid w:val="00777C5A"/>
    <w:rsid w:val="0078654C"/>
    <w:rsid w:val="00827B53"/>
    <w:rsid w:val="008F4D08"/>
    <w:rsid w:val="009616A4"/>
    <w:rsid w:val="00A729E4"/>
    <w:rsid w:val="00AF4905"/>
    <w:rsid w:val="00BE3888"/>
    <w:rsid w:val="00C443CA"/>
    <w:rsid w:val="00CC273B"/>
    <w:rsid w:val="00CC2A89"/>
    <w:rsid w:val="00CC3B3A"/>
    <w:rsid w:val="00CF08DE"/>
    <w:rsid w:val="00DD4F2E"/>
    <w:rsid w:val="00EA4C2D"/>
    <w:rsid w:val="00F42CBC"/>
    <w:rsid w:val="00F44EA8"/>
    <w:rsid w:val="00FA2074"/>
    <w:rsid w:val="00FB6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01887A-3716-4ADC-8551-E2B98FE957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Helvetica"/>
        <w:bCs/>
        <w:spacing w:val="15"/>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7C5A"/>
    <w:pPr>
      <w:tabs>
        <w:tab w:val="center" w:pos="4680"/>
        <w:tab w:val="right" w:pos="9360"/>
      </w:tabs>
    </w:pPr>
  </w:style>
  <w:style w:type="character" w:customStyle="1" w:styleId="HeaderChar">
    <w:name w:val="Header Char"/>
    <w:basedOn w:val="DefaultParagraphFont"/>
    <w:link w:val="Header"/>
    <w:uiPriority w:val="99"/>
    <w:rsid w:val="00777C5A"/>
  </w:style>
  <w:style w:type="paragraph" w:styleId="Footer">
    <w:name w:val="footer"/>
    <w:basedOn w:val="Normal"/>
    <w:link w:val="FooterChar"/>
    <w:uiPriority w:val="99"/>
    <w:unhideWhenUsed/>
    <w:rsid w:val="00777C5A"/>
    <w:pPr>
      <w:tabs>
        <w:tab w:val="center" w:pos="4680"/>
        <w:tab w:val="right" w:pos="9360"/>
      </w:tabs>
    </w:pPr>
  </w:style>
  <w:style w:type="character" w:customStyle="1" w:styleId="FooterChar">
    <w:name w:val="Footer Char"/>
    <w:basedOn w:val="DefaultParagraphFont"/>
    <w:link w:val="Footer"/>
    <w:uiPriority w:val="99"/>
    <w:rsid w:val="00777C5A"/>
  </w:style>
  <w:style w:type="paragraph" w:styleId="FootnoteText">
    <w:name w:val="footnote text"/>
    <w:basedOn w:val="Normal"/>
    <w:link w:val="FootnoteTextChar"/>
    <w:uiPriority w:val="99"/>
    <w:semiHidden/>
    <w:unhideWhenUsed/>
    <w:rsid w:val="00CC3B3A"/>
    <w:rPr>
      <w:sz w:val="20"/>
      <w:szCs w:val="20"/>
    </w:rPr>
  </w:style>
  <w:style w:type="character" w:customStyle="1" w:styleId="FootnoteTextChar">
    <w:name w:val="Footnote Text Char"/>
    <w:basedOn w:val="DefaultParagraphFont"/>
    <w:link w:val="FootnoteText"/>
    <w:uiPriority w:val="99"/>
    <w:semiHidden/>
    <w:rsid w:val="00CC3B3A"/>
    <w:rPr>
      <w:sz w:val="20"/>
      <w:szCs w:val="20"/>
    </w:rPr>
  </w:style>
  <w:style w:type="character" w:styleId="FootnoteReference">
    <w:name w:val="footnote reference"/>
    <w:basedOn w:val="DefaultParagraphFont"/>
    <w:uiPriority w:val="99"/>
    <w:semiHidden/>
    <w:unhideWhenUsed/>
    <w:rsid w:val="00CC3B3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857</Words>
  <Characters>4887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3</cp:revision>
  <dcterms:created xsi:type="dcterms:W3CDTF">2019-12-02T04:02:00Z</dcterms:created>
  <dcterms:modified xsi:type="dcterms:W3CDTF">2019-12-02T04:02:00Z</dcterms:modified>
</cp:coreProperties>
</file>